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8698" w14:textId="1AC29327" w:rsidR="0074676F" w:rsidRDefault="009F3C22" w:rsidP="0074676F">
      <w:r>
        <w:t xml:space="preserve">Elenco ammessi </w:t>
      </w:r>
      <w:r w:rsidR="00CF0CFB">
        <w:t>colloquio</w:t>
      </w:r>
      <w:r w:rsidR="006621ED">
        <w:t xml:space="preserve"> del Bando</w:t>
      </w:r>
      <w:r w:rsidR="006621ED" w:rsidRPr="006621ED">
        <w:t xml:space="preserve"> del </w:t>
      </w:r>
      <w:r w:rsidR="0074676F" w:rsidRPr="0074676F">
        <w:t>13/03/2025 Prot. 1799/2025</w:t>
      </w:r>
      <w:r w:rsidR="0074676F" w:rsidRPr="0074676F">
        <w:t xml:space="preserve"> </w:t>
      </w:r>
      <w:r w:rsidR="0074676F" w:rsidRPr="0074676F">
        <w:t>Studio e documentazione delle strutture di abitato relative al popolamento dell’età del Bronzo in Sardegna</w:t>
      </w:r>
      <w:r w:rsidR="0074676F">
        <w:t>” ref. Prof. Maurizio Cattani</w:t>
      </w:r>
    </w:p>
    <w:p w14:paraId="3E2452F4" w14:textId="4A1FFAE2" w:rsidR="006621ED" w:rsidRDefault="00A07E9C" w:rsidP="006621ED">
      <w:r>
        <w:t xml:space="preserve">1) </w:t>
      </w:r>
      <w:r w:rsidR="0074676F">
        <w:t>Lorenzo Bonazzi</w:t>
      </w:r>
      <w:r w:rsidR="006621ED">
        <w:t xml:space="preserve"> </w:t>
      </w:r>
    </w:p>
    <w:p w14:paraId="6B4AD053" w14:textId="30084F57" w:rsidR="009F3C22" w:rsidRDefault="009F3C22" w:rsidP="00D100A6"/>
    <w:sectPr w:rsidR="009F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7B1A"/>
    <w:multiLevelType w:val="hybridMultilevel"/>
    <w:tmpl w:val="D0DE8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21AC"/>
    <w:multiLevelType w:val="hybridMultilevel"/>
    <w:tmpl w:val="39249C28"/>
    <w:lvl w:ilvl="0" w:tplc="17628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2"/>
    <w:rsid w:val="00010949"/>
    <w:rsid w:val="0009059B"/>
    <w:rsid w:val="000D0195"/>
    <w:rsid w:val="001F65FB"/>
    <w:rsid w:val="002B60E2"/>
    <w:rsid w:val="00514D58"/>
    <w:rsid w:val="006060F5"/>
    <w:rsid w:val="006621ED"/>
    <w:rsid w:val="00687B9F"/>
    <w:rsid w:val="006B63B8"/>
    <w:rsid w:val="0074676F"/>
    <w:rsid w:val="009555A9"/>
    <w:rsid w:val="009F3C22"/>
    <w:rsid w:val="00A07E9C"/>
    <w:rsid w:val="00C23B59"/>
    <w:rsid w:val="00C458B2"/>
    <w:rsid w:val="00CE076E"/>
    <w:rsid w:val="00CF0CFB"/>
    <w:rsid w:val="00D100A6"/>
    <w:rsid w:val="00D25F8C"/>
    <w:rsid w:val="00DA41D1"/>
    <w:rsid w:val="00E42608"/>
    <w:rsid w:val="00F473A0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1B42"/>
  <w15:chartTrackingRefBased/>
  <w15:docId w15:val="{3215738B-0757-4070-9BEB-F3B5017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22"/>
    <w:pPr>
      <w:ind w:left="720"/>
      <w:contextualSpacing/>
    </w:pPr>
  </w:style>
  <w:style w:type="paragraph" w:customStyle="1" w:styleId="Default">
    <w:name w:val="Default"/>
    <w:rsid w:val="00F47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190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19</cp:revision>
  <dcterms:created xsi:type="dcterms:W3CDTF">2023-12-12T08:07:00Z</dcterms:created>
  <dcterms:modified xsi:type="dcterms:W3CDTF">2025-04-07T13:14:00Z</dcterms:modified>
</cp:coreProperties>
</file>